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37" w:rsidRPr="00CC199B" w:rsidRDefault="00941537" w:rsidP="00941537">
      <w:pPr>
        <w:shd w:val="clear" w:color="auto" w:fill="FFFFFF"/>
        <w:ind w:left="1440"/>
        <w:rPr>
          <w:rFonts w:ascii="Book Antiqua" w:hAnsi="Book Antiqua" w:cs="Leelawadee"/>
          <w:b/>
          <w:color w:val="000000"/>
          <w:sz w:val="32"/>
          <w:szCs w:val="26"/>
        </w:rPr>
      </w:pPr>
      <w:r w:rsidRPr="006B1CBF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-45720</wp:posOffset>
            </wp:positionV>
            <wp:extent cx="842540" cy="563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99B">
        <w:rPr>
          <w:rFonts w:ascii="Book Antiqua" w:hAnsi="Book Antiqua" w:cs="Leelawadee"/>
          <w:b/>
          <w:color w:val="000000"/>
          <w:sz w:val="32"/>
          <w:szCs w:val="26"/>
        </w:rPr>
        <w:t>BENAZIR INCOME SUP</w:t>
      </w:r>
      <w:bookmarkStart w:id="0" w:name="_GoBack"/>
      <w:bookmarkEnd w:id="0"/>
      <w:r w:rsidRPr="00CC199B">
        <w:rPr>
          <w:rFonts w:ascii="Book Antiqua" w:hAnsi="Book Antiqua" w:cs="Leelawadee"/>
          <w:b/>
          <w:color w:val="000000"/>
          <w:sz w:val="32"/>
          <w:szCs w:val="26"/>
        </w:rPr>
        <w:t>PORT PROGRAMME</w:t>
      </w:r>
    </w:p>
    <w:p w:rsidR="00941537" w:rsidRDefault="00941537" w:rsidP="00941537">
      <w:pPr>
        <w:shd w:val="clear" w:color="auto" w:fill="FFFFFF"/>
        <w:jc w:val="center"/>
        <w:rPr>
          <w:b/>
          <w:color w:val="000000"/>
          <w:u w:val="single"/>
        </w:rPr>
      </w:pPr>
    </w:p>
    <w:p w:rsidR="00941537" w:rsidRPr="001B6DB8" w:rsidRDefault="00941537" w:rsidP="00941537">
      <w:pPr>
        <w:shd w:val="clear" w:color="auto" w:fill="FFFFFF"/>
        <w:jc w:val="center"/>
        <w:rPr>
          <w:b/>
          <w:color w:val="000000"/>
          <w:sz w:val="26"/>
        </w:rPr>
      </w:pPr>
      <w:r w:rsidRPr="001B6DB8">
        <w:rPr>
          <w:b/>
          <w:color w:val="000000"/>
          <w:sz w:val="26"/>
          <w:u w:val="single"/>
        </w:rPr>
        <w:t>PROCUREMENT NOTICE -INVITATION TO BID</w:t>
      </w:r>
    </w:p>
    <w:p w:rsidR="00941537" w:rsidRPr="001B6DB8" w:rsidRDefault="00941537" w:rsidP="00941537">
      <w:pPr>
        <w:shd w:val="clear" w:color="auto" w:fill="FFFFFF"/>
        <w:jc w:val="center"/>
        <w:rPr>
          <w:b/>
          <w:sz w:val="26"/>
          <w:u w:val="single"/>
        </w:rPr>
      </w:pPr>
      <w:r w:rsidRPr="001B6DB8">
        <w:rPr>
          <w:b/>
          <w:color w:val="000000"/>
          <w:sz w:val="26"/>
          <w:u w:val="single"/>
        </w:rPr>
        <w:t>Procurement of</w:t>
      </w:r>
      <w:r w:rsidRPr="001B6DB8">
        <w:rPr>
          <w:b/>
          <w:sz w:val="26"/>
          <w:u w:val="single"/>
        </w:rPr>
        <w:t xml:space="preserve"> an Integrated ERP System</w:t>
      </w:r>
    </w:p>
    <w:p w:rsidR="00941537" w:rsidRPr="001B6DB8" w:rsidRDefault="00941537" w:rsidP="00941537">
      <w:pPr>
        <w:shd w:val="clear" w:color="auto" w:fill="FFFFFF"/>
        <w:jc w:val="center"/>
        <w:rPr>
          <w:b/>
        </w:rPr>
      </w:pPr>
      <w:r w:rsidRPr="001B6DB8">
        <w:rPr>
          <w:b/>
        </w:rPr>
        <w:t>Supply (ERP Licenses &amp; Media), Installation, Design, Configuration, Customization, Implementation, Commissioning, Training &amp; Support(Product and On-site)</w:t>
      </w:r>
    </w:p>
    <w:p w:rsidR="00E12DC6" w:rsidRPr="001B6DB8" w:rsidRDefault="00941537" w:rsidP="00941537">
      <w:pPr>
        <w:jc w:val="center"/>
        <w:rPr>
          <w:b/>
        </w:rPr>
      </w:pPr>
      <w:r w:rsidRPr="001B6DB8">
        <w:rPr>
          <w:b/>
          <w:bCs/>
        </w:rPr>
        <w:t>IFB # 1-152/Proc/ERP SYS/BISP/2023</w:t>
      </w:r>
    </w:p>
    <w:p w:rsidR="00E12DC6" w:rsidRDefault="00E12DC6"/>
    <w:p w:rsidR="00E12DC6" w:rsidRPr="006B1CBF" w:rsidRDefault="00E12DC6" w:rsidP="00E12DC6">
      <w:pPr>
        <w:rPr>
          <w:rFonts w:ascii="Book Antiqua" w:hAnsi="Book Antiqua"/>
          <w:sz w:val="16"/>
        </w:rPr>
      </w:pPr>
    </w:p>
    <w:p w:rsidR="003E59BD" w:rsidRPr="006B1CBF" w:rsidRDefault="003E59BD" w:rsidP="003E59BD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6B1CBF">
        <w:rPr>
          <w:rFonts w:ascii="Book Antiqua" w:hAnsi="Book Antiqua"/>
        </w:rPr>
        <w:t xml:space="preserve">The Benazir Income Support Programme (BISP) has reserved the funds for the procurement planned during the financial year </w:t>
      </w:r>
      <w:r w:rsidRPr="00AE7A38">
        <w:rPr>
          <w:rFonts w:ascii="Book Antiqua" w:hAnsi="Book Antiqua"/>
        </w:rPr>
        <w:t>2022-23</w:t>
      </w:r>
      <w:r w:rsidRPr="006B1CBF">
        <w:rPr>
          <w:rFonts w:ascii="Book Antiqua" w:hAnsi="Book Antiqua"/>
        </w:rPr>
        <w:t>. It is intended that part of the proceeds of the fund will be used to cover eligible payment under the contract for the</w:t>
      </w:r>
      <w:r>
        <w:rPr>
          <w:rFonts w:ascii="Book Antiqua" w:hAnsi="Book Antiqua"/>
        </w:rPr>
        <w:t xml:space="preserve"> Procurement of an Integrated ERP System </w:t>
      </w:r>
      <w:r w:rsidRPr="001B31D3">
        <w:rPr>
          <w:rFonts w:ascii="Book Antiqua" w:hAnsi="Book Antiqua"/>
          <w:b/>
        </w:rPr>
        <w:t>(</w:t>
      </w:r>
      <w:r w:rsidRPr="001B31D3">
        <w:rPr>
          <w:rFonts w:ascii="Book Antiqua" w:hAnsi="Book Antiqua"/>
          <w:b/>
          <w:szCs w:val="22"/>
        </w:rPr>
        <w:t>Supply (ERP Licenses &amp; Media), Installation, Design, Configuration, Customization, Implementation, Commissioning, Training &amp; Support (Product and On</w:t>
      </w:r>
      <w:r w:rsidR="00340E3F">
        <w:rPr>
          <w:rFonts w:ascii="Book Antiqua" w:hAnsi="Book Antiqua"/>
          <w:b/>
          <w:szCs w:val="22"/>
        </w:rPr>
        <w:t>-</w:t>
      </w:r>
      <w:r w:rsidRPr="001B31D3">
        <w:rPr>
          <w:rFonts w:ascii="Book Antiqua" w:hAnsi="Book Antiqua"/>
          <w:b/>
          <w:szCs w:val="22"/>
        </w:rPr>
        <w:t>site)</w:t>
      </w:r>
      <w:r>
        <w:rPr>
          <w:rFonts w:ascii="Book Antiqua" w:hAnsi="Book Antiqua"/>
          <w:szCs w:val="22"/>
        </w:rPr>
        <w:t>.</w:t>
      </w:r>
    </w:p>
    <w:p w:rsidR="003E59BD" w:rsidRPr="006B1CBF" w:rsidRDefault="003E59BD" w:rsidP="003E59BD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6B1CBF">
        <w:rPr>
          <w:rFonts w:ascii="Book Antiqua" w:hAnsi="Book Antiqua"/>
        </w:rPr>
        <w:t>he B</w:t>
      </w:r>
      <w:r>
        <w:rPr>
          <w:rFonts w:ascii="Book Antiqua" w:hAnsi="Book Antiqua"/>
        </w:rPr>
        <w:t xml:space="preserve">enazir Income Support Programme </w:t>
      </w:r>
      <w:r w:rsidRPr="006B1CBF">
        <w:rPr>
          <w:rFonts w:ascii="Book Antiqua" w:hAnsi="Book Antiqua"/>
        </w:rPr>
        <w:t xml:space="preserve">(BISP) now invites sealed bids from eligible </w:t>
      </w:r>
      <w:r>
        <w:rPr>
          <w:rFonts w:ascii="Book Antiqua" w:hAnsi="Book Antiqua"/>
        </w:rPr>
        <w:t xml:space="preserve">firms for </w:t>
      </w:r>
      <w:r w:rsidR="007C4C9F">
        <w:rPr>
          <w:rFonts w:ascii="Book Antiqua" w:hAnsi="Book Antiqua"/>
        </w:rPr>
        <w:t>the</w:t>
      </w:r>
      <w:r>
        <w:rPr>
          <w:rFonts w:ascii="Book Antiqua" w:hAnsi="Book Antiqua"/>
        </w:rPr>
        <w:t>Procurement</w:t>
      </w:r>
      <w:r w:rsidRPr="006B1CBF">
        <w:rPr>
          <w:rFonts w:ascii="Book Antiqua" w:hAnsi="Book Antiqua"/>
        </w:rPr>
        <w:t xml:space="preserve"> of an Integrated ERP System</w:t>
      </w:r>
      <w:r w:rsidRPr="00800FE0">
        <w:rPr>
          <w:rFonts w:ascii="Book Antiqua" w:hAnsi="Book Antiqua"/>
        </w:rPr>
        <w:t xml:space="preserve"> (</w:t>
      </w:r>
      <w:r w:rsidRPr="00800FE0">
        <w:rPr>
          <w:rFonts w:ascii="Book Antiqua" w:hAnsi="Book Antiqua"/>
          <w:szCs w:val="22"/>
        </w:rPr>
        <w:t>Supply (ERP Licenses &amp; Media), Installation, Design, Configuration, Customization, Implementation, Commissioning, Training &amp; Support (Product and On</w:t>
      </w:r>
      <w:r w:rsidR="00340E3F">
        <w:rPr>
          <w:rFonts w:ascii="Book Antiqua" w:hAnsi="Book Antiqua"/>
          <w:szCs w:val="22"/>
        </w:rPr>
        <w:t>-</w:t>
      </w:r>
      <w:r w:rsidRPr="00800FE0">
        <w:rPr>
          <w:rFonts w:ascii="Book Antiqua" w:hAnsi="Book Antiqua"/>
          <w:szCs w:val="22"/>
        </w:rPr>
        <w:t>site)</w:t>
      </w:r>
      <w:r w:rsidRPr="00800FE0">
        <w:rPr>
          <w:rFonts w:ascii="Book Antiqua" w:hAnsi="Book Antiqua" w:cs="Arial"/>
        </w:rPr>
        <w:t>.</w:t>
      </w:r>
    </w:p>
    <w:p w:rsidR="003E59BD" w:rsidRPr="006B1CBF" w:rsidRDefault="003E59BD" w:rsidP="003E59BD">
      <w:pPr>
        <w:numPr>
          <w:ilvl w:val="0"/>
          <w:numId w:val="1"/>
        </w:numPr>
        <w:jc w:val="both"/>
        <w:rPr>
          <w:rFonts w:ascii="Book Antiqua" w:hAnsi="Book Antiqua"/>
          <w:vertAlign w:val="superscript"/>
        </w:rPr>
      </w:pPr>
      <w:r w:rsidRPr="006B1CBF">
        <w:rPr>
          <w:rFonts w:ascii="Book Antiqua" w:hAnsi="Book Antiqua"/>
        </w:rPr>
        <w:t xml:space="preserve">The bidding shall be conducted in line with the </w:t>
      </w:r>
      <w:r w:rsidR="00340E3F">
        <w:rPr>
          <w:rFonts w:ascii="Book Antiqua" w:hAnsi="Book Antiqua"/>
          <w:b/>
        </w:rPr>
        <w:t xml:space="preserve">Single </w:t>
      </w:r>
      <w:r w:rsidRPr="006548AA">
        <w:rPr>
          <w:rFonts w:ascii="Book Antiqua" w:hAnsi="Book Antiqua"/>
          <w:b/>
        </w:rPr>
        <w:t>Stage</w:t>
      </w:r>
      <w:r w:rsidR="00340E3F">
        <w:rPr>
          <w:rFonts w:ascii="Book Antiqua" w:hAnsi="Book Antiqua"/>
          <w:b/>
        </w:rPr>
        <w:t>-</w:t>
      </w:r>
      <w:r w:rsidRPr="006548AA">
        <w:rPr>
          <w:rFonts w:ascii="Book Antiqua" w:hAnsi="Book Antiqua"/>
          <w:b/>
        </w:rPr>
        <w:t>Two Envelop</w:t>
      </w:r>
      <w:r w:rsidR="00340E3F">
        <w:rPr>
          <w:rFonts w:ascii="Book Antiqua" w:hAnsi="Book Antiqua"/>
          <w:b/>
        </w:rPr>
        <w:t>e</w:t>
      </w:r>
      <w:r w:rsidRPr="006548AA">
        <w:rPr>
          <w:rFonts w:ascii="Book Antiqua" w:hAnsi="Book Antiqua"/>
          <w:b/>
        </w:rPr>
        <w:t xml:space="preserve"> procedure</w:t>
      </w:r>
      <w:r w:rsidRPr="006B1CBF">
        <w:rPr>
          <w:rFonts w:ascii="Book Antiqua" w:hAnsi="Book Antiqua"/>
        </w:rPr>
        <w:t xml:space="preserve"> of the Public Procurement Rules 2004 and any Regulations, Regulatory Guides, Procurement Guidelines</w:t>
      </w:r>
      <w:r>
        <w:rPr>
          <w:rFonts w:ascii="Book Antiqua" w:hAnsi="Book Antiqua"/>
        </w:rPr>
        <w:t>,</w:t>
      </w:r>
      <w:r w:rsidRPr="006B1CBF">
        <w:rPr>
          <w:rFonts w:ascii="Book Antiqua" w:hAnsi="Book Antiqua"/>
        </w:rPr>
        <w:t xml:space="preserve"> or Instructions issued by the Authority (from time to time), and is open to all potential bidders.</w:t>
      </w:r>
    </w:p>
    <w:p w:rsidR="003E59BD" w:rsidRDefault="003E59BD" w:rsidP="003E59BD">
      <w:pPr>
        <w:numPr>
          <w:ilvl w:val="0"/>
          <w:numId w:val="1"/>
        </w:numPr>
        <w:tabs>
          <w:tab w:val="left" w:pos="-1440"/>
          <w:tab w:val="left" w:pos="-720"/>
        </w:tabs>
        <w:jc w:val="both"/>
        <w:rPr>
          <w:rFonts w:ascii="Book Antiqua" w:hAnsi="Book Antiqua"/>
          <w:lang w:val="en-GB"/>
        </w:rPr>
      </w:pPr>
      <w:r w:rsidRPr="006B1CBF">
        <w:rPr>
          <w:rFonts w:ascii="Book Antiqua" w:hAnsi="Book Antiqua"/>
        </w:rPr>
        <w:t>All bids must be accompanied by a Bid Security</w:t>
      </w:r>
      <w:r w:rsidRPr="006B1CBF">
        <w:rPr>
          <w:rFonts w:ascii="Book Antiqua" w:hAnsi="Book Antiqua"/>
          <w:lang w:val="en-GB"/>
        </w:rPr>
        <w:t xml:space="preserve"> in an acceptable form in the amount of </w:t>
      </w:r>
      <w:r w:rsidRPr="00AE7A38">
        <w:rPr>
          <w:rFonts w:ascii="Book Antiqua" w:hAnsi="Book Antiqua"/>
          <w:b/>
          <w:lang w:val="en-GB"/>
        </w:rPr>
        <w:t>PKR. 3.00 Million</w:t>
      </w:r>
      <w:r w:rsidRPr="006B1CBF">
        <w:rPr>
          <w:rFonts w:ascii="Book Antiqua" w:hAnsi="Book Antiqua"/>
          <w:lang w:val="en-GB"/>
        </w:rPr>
        <w:t>.</w:t>
      </w:r>
    </w:p>
    <w:p w:rsidR="003E59BD" w:rsidRPr="0091428B" w:rsidRDefault="003E59BD" w:rsidP="003E59BD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91428B">
        <w:rPr>
          <w:rFonts w:ascii="Book Antiqua" w:hAnsi="Book Antiqua"/>
        </w:rPr>
        <w:t xml:space="preserve">A </w:t>
      </w:r>
      <w:r w:rsidRPr="0091428B">
        <w:rPr>
          <w:rFonts w:ascii="Book Antiqua" w:hAnsi="Book Antiqua"/>
          <w:b/>
        </w:rPr>
        <w:t>Pre-bid Meeting</w:t>
      </w:r>
      <w:r w:rsidRPr="0091428B">
        <w:rPr>
          <w:rFonts w:ascii="Book Antiqua" w:hAnsi="Book Antiqua"/>
        </w:rPr>
        <w:t xml:space="preserve"> will be held on </w:t>
      </w:r>
      <w:r w:rsidR="00340E3F">
        <w:rPr>
          <w:rFonts w:ascii="Book Antiqua" w:hAnsi="Book Antiqua"/>
          <w:b/>
        </w:rPr>
        <w:t>10</w:t>
      </w:r>
      <w:r w:rsidRPr="0091428B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>April</w:t>
      </w:r>
      <w:r w:rsidRPr="0091428B">
        <w:rPr>
          <w:rFonts w:ascii="Book Antiqua" w:hAnsi="Book Antiqua"/>
          <w:b/>
        </w:rPr>
        <w:t>, 20</w:t>
      </w:r>
      <w:r>
        <w:rPr>
          <w:rFonts w:ascii="Book Antiqua" w:hAnsi="Book Antiqua"/>
          <w:b/>
        </w:rPr>
        <w:t>23</w:t>
      </w:r>
      <w:r w:rsidRPr="0091428B">
        <w:rPr>
          <w:rFonts w:ascii="Book Antiqua" w:hAnsi="Book Antiqua"/>
        </w:rPr>
        <w:t>at</w:t>
      </w:r>
      <w:r w:rsidRPr="0091428B">
        <w:rPr>
          <w:rFonts w:ascii="Book Antiqua" w:hAnsi="Book Antiqua"/>
          <w:b/>
        </w:rPr>
        <w:t xml:space="preserve"> 1130 hours</w:t>
      </w:r>
      <w:r w:rsidRPr="0091428B">
        <w:rPr>
          <w:rFonts w:ascii="Book Antiqua" w:hAnsi="Book Antiqua"/>
        </w:rPr>
        <w:t>, at BISP HQ Secretariat, F-Block, Pak. Secretariat, Islamabad. Bidders are strongly encouraged to attend the Pre-Bid meeting.</w:t>
      </w:r>
    </w:p>
    <w:p w:rsidR="003E59BD" w:rsidRPr="006B1CBF" w:rsidRDefault="003E59BD" w:rsidP="003E59BD">
      <w:pPr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6B1CBF">
        <w:rPr>
          <w:rFonts w:ascii="Book Antiqua" w:hAnsi="Book Antiqua"/>
          <w:lang w:val="en-GB"/>
        </w:rPr>
        <w:t xml:space="preserve">The original bid along with </w:t>
      </w:r>
      <w:r w:rsidRPr="00AE7A38">
        <w:rPr>
          <w:rFonts w:ascii="Book Antiqua" w:hAnsi="Book Antiqua"/>
          <w:lang w:val="en-GB"/>
        </w:rPr>
        <w:t>five (5)copies</w:t>
      </w:r>
      <w:r w:rsidRPr="006B1CBF">
        <w:rPr>
          <w:rFonts w:ascii="Book Antiqua" w:hAnsi="Book Antiqua"/>
          <w:lang w:val="en-GB"/>
        </w:rPr>
        <w:t>, properly filled in, and enclosed in sealed envelope(s)</w:t>
      </w:r>
      <w:r w:rsidRPr="006B1CBF">
        <w:rPr>
          <w:rFonts w:ascii="Book Antiqua" w:hAnsi="Book Antiqua"/>
        </w:rPr>
        <w:t xml:space="preserve"> must be delivered to the address [Room No. 236, 2</w:t>
      </w:r>
      <w:r w:rsidRPr="006B1CBF">
        <w:rPr>
          <w:rFonts w:ascii="Book Antiqua" w:hAnsi="Book Antiqua"/>
          <w:vertAlign w:val="superscript"/>
        </w:rPr>
        <w:t>nd</w:t>
      </w:r>
      <w:r w:rsidRPr="006B1CBF">
        <w:rPr>
          <w:rFonts w:ascii="Book Antiqua" w:hAnsi="Book Antiqua"/>
        </w:rPr>
        <w:t xml:space="preserve"> Floor, Benazir Income Support Programme (BISP) HQ, F-Block, Pak Secretariat, Islamabad at or before </w:t>
      </w:r>
      <w:r w:rsidRPr="00727777">
        <w:rPr>
          <w:rFonts w:ascii="Book Antiqua" w:hAnsi="Book Antiqua"/>
          <w:b/>
        </w:rPr>
        <w:t xml:space="preserve">11:00 </w:t>
      </w:r>
      <w:r w:rsidRPr="00B16758">
        <w:rPr>
          <w:rFonts w:ascii="Book Antiqua" w:hAnsi="Book Antiqua"/>
        </w:rPr>
        <w:t>Hours</w:t>
      </w:r>
      <w:r w:rsidRPr="006B1CBF">
        <w:rPr>
          <w:rFonts w:ascii="Book Antiqua" w:hAnsi="Book Antiqua"/>
        </w:rPr>
        <w:t xml:space="preserve"> by </w:t>
      </w:r>
      <w:r w:rsidR="00340E3F">
        <w:rPr>
          <w:rFonts w:ascii="Book Antiqua" w:hAnsi="Book Antiqua"/>
          <w:b/>
        </w:rPr>
        <w:t>2</w:t>
      </w:r>
      <w:r w:rsidR="00174434">
        <w:rPr>
          <w:rFonts w:ascii="Book Antiqua" w:hAnsi="Book Antiqua"/>
          <w:b/>
        </w:rPr>
        <w:t>8</w:t>
      </w:r>
      <w:r w:rsidRPr="00AE7A38">
        <w:rPr>
          <w:rFonts w:ascii="Book Antiqua" w:hAnsi="Book Antiqua"/>
          <w:b/>
          <w:vertAlign w:val="superscript"/>
        </w:rPr>
        <w:t>th</w:t>
      </w:r>
      <w:r w:rsidRPr="00AE7A38">
        <w:rPr>
          <w:rFonts w:ascii="Book Antiqua" w:hAnsi="Book Antiqua"/>
          <w:b/>
        </w:rPr>
        <w:t xml:space="preserve"> April, 2023</w:t>
      </w:r>
      <w:r w:rsidRPr="006B1CBF">
        <w:rPr>
          <w:rFonts w:ascii="Book Antiqua" w:hAnsi="Book Antiqua"/>
        </w:rPr>
        <w:t>. The bids</w:t>
      </w:r>
      <w:r w:rsidRPr="006B1CBF">
        <w:rPr>
          <w:rFonts w:ascii="Book Antiqua" w:hAnsi="Book Antiqua"/>
          <w:lang w:val="en-GB"/>
        </w:rPr>
        <w:t xml:space="preserve"> (or technical part of the bids as the case may be) </w:t>
      </w:r>
      <w:r w:rsidRPr="00E7644D">
        <w:rPr>
          <w:rFonts w:ascii="Book Antiqua" w:hAnsi="Book Antiqua"/>
          <w:lang w:val="en-GB"/>
        </w:rPr>
        <w:t xml:space="preserve">will be opened on the </w:t>
      </w:r>
      <w:r w:rsidRPr="00B16758">
        <w:rPr>
          <w:rFonts w:ascii="Book Antiqua" w:hAnsi="Book Antiqua"/>
          <w:lang w:val="en-GB"/>
        </w:rPr>
        <w:t>same date at</w:t>
      </w:r>
      <w:r>
        <w:rPr>
          <w:rFonts w:ascii="Book Antiqua" w:hAnsi="Book Antiqua"/>
          <w:b/>
          <w:lang w:val="en-GB"/>
        </w:rPr>
        <w:t xml:space="preserve"> 1130 </w:t>
      </w:r>
      <w:r w:rsidRPr="00B16758">
        <w:rPr>
          <w:rFonts w:ascii="Book Antiqua" w:hAnsi="Book Antiqua"/>
          <w:lang w:val="en-GB"/>
        </w:rPr>
        <w:t>hours</w:t>
      </w:r>
      <w:r w:rsidRPr="006B1CBF">
        <w:rPr>
          <w:rFonts w:ascii="Book Antiqua" w:hAnsi="Book Antiqua"/>
          <w:lang w:val="en-GB"/>
        </w:rPr>
        <w:t xml:space="preserve"> in public and in the presence of bidders’ representatives who choose to attend in the opening at the 2</w:t>
      </w:r>
      <w:r w:rsidRPr="006B1CBF">
        <w:rPr>
          <w:rFonts w:ascii="Book Antiqua" w:hAnsi="Book Antiqua"/>
          <w:vertAlign w:val="superscript"/>
          <w:lang w:val="en-GB"/>
        </w:rPr>
        <w:t>nd</w:t>
      </w:r>
      <w:r w:rsidRPr="006B1CBF">
        <w:rPr>
          <w:rFonts w:ascii="Book Antiqua" w:hAnsi="Book Antiqua"/>
          <w:lang w:val="en-GB"/>
        </w:rPr>
        <w:t xml:space="preserve"> Floor Conference Room, BISP HQs, F-Block, Pak Secretariat, Islamabad</w:t>
      </w:r>
      <w:r w:rsidRPr="006B1CBF">
        <w:rPr>
          <w:rFonts w:ascii="Book Antiqua" w:hAnsi="Book Antiqua"/>
          <w:i/>
          <w:lang w:val="en-GB"/>
        </w:rPr>
        <w:t>.</w:t>
      </w:r>
    </w:p>
    <w:p w:rsidR="003E59BD" w:rsidRPr="002321B4" w:rsidRDefault="003E59BD" w:rsidP="003E59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 Antiqua" w:hAnsi="Book Antiqua"/>
          <w:b/>
          <w:sz w:val="20"/>
        </w:rPr>
      </w:pPr>
    </w:p>
    <w:p w:rsidR="003E59BD" w:rsidRPr="006B1CBF" w:rsidRDefault="003E59BD" w:rsidP="003E59BD">
      <w:pPr>
        <w:suppressAutoHyphens/>
        <w:jc w:val="center"/>
        <w:rPr>
          <w:rFonts w:ascii="Book Antiqua" w:hAnsi="Book Antiqua"/>
          <w:b/>
        </w:rPr>
      </w:pPr>
      <w:r w:rsidRPr="006B1CBF">
        <w:rPr>
          <w:rFonts w:ascii="Book Antiqua" w:hAnsi="Book Antiqua"/>
          <w:b/>
        </w:rPr>
        <w:t>Director (Procurement)</w:t>
      </w:r>
    </w:p>
    <w:p w:rsidR="003E59BD" w:rsidRPr="006B1CBF" w:rsidRDefault="003E59BD" w:rsidP="003E59BD">
      <w:pPr>
        <w:suppressAutoHyphens/>
        <w:jc w:val="center"/>
        <w:rPr>
          <w:rFonts w:ascii="Book Antiqua" w:hAnsi="Book Antiqua"/>
        </w:rPr>
      </w:pPr>
      <w:bookmarkStart w:id="1" w:name="_Hlk117020040"/>
      <w:r w:rsidRPr="006B1CBF">
        <w:rPr>
          <w:rFonts w:ascii="Book Antiqua" w:hAnsi="Book Antiqua"/>
        </w:rPr>
        <w:t>Benazir Income Support Programme,</w:t>
      </w:r>
    </w:p>
    <w:p w:rsidR="003E59BD" w:rsidRPr="006B1CBF" w:rsidRDefault="003E59BD" w:rsidP="003E59BD">
      <w:pPr>
        <w:suppressAutoHyphens/>
        <w:jc w:val="center"/>
        <w:rPr>
          <w:rFonts w:ascii="Book Antiqua" w:hAnsi="Book Antiqua"/>
        </w:rPr>
      </w:pPr>
      <w:r w:rsidRPr="006B1CBF">
        <w:rPr>
          <w:rFonts w:ascii="Book Antiqua" w:hAnsi="Book Antiqua"/>
        </w:rPr>
        <w:t>F-Block, Pak. Secretariat, Islamabad.</w:t>
      </w:r>
    </w:p>
    <w:p w:rsidR="003E59BD" w:rsidRPr="006B1CBF" w:rsidRDefault="003E59BD" w:rsidP="003E59BD">
      <w:pPr>
        <w:suppressAutoHyphens/>
        <w:jc w:val="center"/>
        <w:rPr>
          <w:rFonts w:ascii="Book Antiqua" w:hAnsi="Book Antiqua"/>
        </w:rPr>
      </w:pPr>
      <w:r w:rsidRPr="006B1CBF">
        <w:rPr>
          <w:rFonts w:ascii="Book Antiqua" w:hAnsi="Book Antiqua"/>
        </w:rPr>
        <w:t>Tel: 051-9246389</w:t>
      </w:r>
      <w:bookmarkEnd w:id="1"/>
    </w:p>
    <w:p w:rsidR="00E12DC6" w:rsidRDefault="00E12DC6" w:rsidP="003E59BD">
      <w:pPr>
        <w:pStyle w:val="BodyTextIndent2"/>
        <w:spacing w:after="0" w:line="240" w:lineRule="auto"/>
        <w:ind w:left="720"/>
        <w:jc w:val="both"/>
      </w:pPr>
    </w:p>
    <w:sectPr w:rsidR="00E12DC6" w:rsidSect="0094153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1C7F"/>
    <w:multiLevelType w:val="hybridMultilevel"/>
    <w:tmpl w:val="2A3A6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7BA4"/>
    <w:rsid w:val="00003ADF"/>
    <w:rsid w:val="00174434"/>
    <w:rsid w:val="0017621B"/>
    <w:rsid w:val="001B03C8"/>
    <w:rsid w:val="001B6DB8"/>
    <w:rsid w:val="00340E3F"/>
    <w:rsid w:val="003E59BD"/>
    <w:rsid w:val="00400544"/>
    <w:rsid w:val="004243CC"/>
    <w:rsid w:val="004A7BA4"/>
    <w:rsid w:val="004C26AB"/>
    <w:rsid w:val="00501BA3"/>
    <w:rsid w:val="006548AA"/>
    <w:rsid w:val="0069781E"/>
    <w:rsid w:val="00791131"/>
    <w:rsid w:val="007C4C9F"/>
    <w:rsid w:val="00800FE0"/>
    <w:rsid w:val="0091428B"/>
    <w:rsid w:val="00941537"/>
    <w:rsid w:val="00A8649A"/>
    <w:rsid w:val="00B37FFE"/>
    <w:rsid w:val="00C32325"/>
    <w:rsid w:val="00CC199B"/>
    <w:rsid w:val="00E12DC6"/>
    <w:rsid w:val="00E7644D"/>
    <w:rsid w:val="00F21356"/>
    <w:rsid w:val="00F3028F"/>
    <w:rsid w:val="00FC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DC6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12DC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E12D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qFormat/>
    <w:rsid w:val="00E12D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Normal14pt">
    <w:name w:val="heading 2 + Normal + 14 pt"/>
    <w:aliases w:val="Bold,Centered"/>
    <w:basedOn w:val="Normal"/>
    <w:rsid w:val="00E12DC6"/>
    <w:pPr>
      <w:spacing w:after="240"/>
      <w:jc w:val="center"/>
    </w:pPr>
    <w:rPr>
      <w:b/>
      <w:sz w:val="28"/>
      <w:szCs w:val="28"/>
    </w:rPr>
  </w:style>
  <w:style w:type="paragraph" w:styleId="ListParagraph">
    <w:name w:val="List Paragraph"/>
    <w:aliases w:val="Citation List,본문(내용),List Paragraph (numbered (a)),Colorful List - Accent 11,lp1,Numbered Paragraph,Main numbered paragraph,References,Numbered List Paragraph,123 List Paragraph,Bullets,List Paragraph nowy,Liste 1,List_Paragraph,Paragraph"/>
    <w:basedOn w:val="Normal"/>
    <w:link w:val="ListParagraphChar"/>
    <w:uiPriority w:val="34"/>
    <w:qFormat/>
    <w:rsid w:val="0091428B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p1 Char,Numbered Paragraph Char,Main numbered paragraph Char,References Char,Numbered List Paragraph Char,123 List Paragraph Char"/>
    <w:link w:val="ListParagraph"/>
    <w:uiPriority w:val="34"/>
    <w:qFormat/>
    <w:rsid w:val="003E59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NAJAM</dc:creator>
  <cp:lastModifiedBy>Abdul.khaliq</cp:lastModifiedBy>
  <cp:revision>3</cp:revision>
  <cp:lastPrinted>2023-03-29T05:38:00Z</cp:lastPrinted>
  <dcterms:created xsi:type="dcterms:W3CDTF">2023-03-29T06:48:00Z</dcterms:created>
  <dcterms:modified xsi:type="dcterms:W3CDTF">2023-03-29T07:18:00Z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3866effea3e4bee5d947712958286c4d0caa443ed94dcd610f61472488af64e2</vt:lpwstr>
  </property>
</Properties>
</file>